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6" w14:textId="69CC4B23" w:rsidR="00201690" w:rsidRDefault="00201690" w:rsidP="000835CF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>zakázku</w:t>
      </w:r>
      <w:r w:rsidR="00193C72">
        <w:rPr>
          <w:rFonts w:ascii="Arial" w:hAnsi="Arial" w:cs="Arial"/>
        </w:rPr>
        <w:t xml:space="preserve"> </w:t>
      </w:r>
      <w:r w:rsidR="00FD2E3F">
        <w:rPr>
          <w:rFonts w:ascii="Arial" w:hAnsi="Arial" w:cs="Arial"/>
          <w:b/>
        </w:rPr>
        <w:t xml:space="preserve">č. j. </w:t>
      </w:r>
      <w:r w:rsidR="000835CF" w:rsidRPr="009165AF">
        <w:rPr>
          <w:rFonts w:ascii="Arial" w:hAnsi="Arial" w:cs="Arial"/>
          <w:b/>
        </w:rPr>
        <w:t>VZ36/2019</w:t>
      </w:r>
      <w:r w:rsidR="000835CF" w:rsidRPr="00B97B2F">
        <w:rPr>
          <w:rFonts w:ascii="Arial" w:hAnsi="Arial" w:cs="Arial"/>
          <w:b/>
        </w:rPr>
        <w:t xml:space="preserve"> </w:t>
      </w:r>
      <w:r w:rsidR="000835CF" w:rsidRPr="004C1A53">
        <w:rPr>
          <w:rFonts w:ascii="Arial" w:hAnsi="Arial" w:cs="Arial"/>
          <w:b/>
        </w:rPr>
        <w:t>– Obnova síťové infrastruktury</w:t>
      </w: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65A4"/>
    <w:rsid w:val="00607756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9C1DFF3DDE02469143B4DEB62E312E" ma:contentTypeVersion="" ma:contentTypeDescription="Vytvoří nový dokument" ma:contentTypeScope="" ma:versionID="eda465738af41255602fe0a53ae7b1d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$ListId:dokumentyvz;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C964E97-0F7F-41F3-AF46-DD5C96763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1074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2019-11-27T08:45:00Z</dcterms:created>
  <dcterms:modified xsi:type="dcterms:W3CDTF">2019-11-27T08:45:00Z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0x010100FE9C1DFF3DDE02469143B4DEB62E312E</vt:lpwstr>
  </property>
</Properties>
</file>